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AE" w:rsidRDefault="007B6FAE" w:rsidP="006A2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приема/перевода </w:t>
      </w:r>
    </w:p>
    <w:p w:rsidR="006E68AC" w:rsidRDefault="003D1C6B" w:rsidP="006A2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="007B6FAE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326F70">
        <w:rPr>
          <w:rFonts w:ascii="Times New Roman" w:hAnsi="Times New Roman" w:cs="Times New Roman"/>
          <w:b/>
          <w:sz w:val="28"/>
          <w:szCs w:val="28"/>
        </w:rPr>
        <w:t>ГБУ ДО «ДЮТТ</w:t>
      </w:r>
      <w:r w:rsidR="006A2301" w:rsidRPr="006A2301">
        <w:rPr>
          <w:rFonts w:ascii="Times New Roman" w:hAnsi="Times New Roman" w:cs="Times New Roman"/>
          <w:b/>
          <w:sz w:val="28"/>
          <w:szCs w:val="28"/>
        </w:rPr>
        <w:t>»</w:t>
      </w:r>
    </w:p>
    <w:p w:rsidR="007B6FAE" w:rsidRDefault="007B6FAE" w:rsidP="006A2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Актуализировано 19.02.2024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745"/>
        <w:gridCol w:w="818"/>
        <w:gridCol w:w="2498"/>
        <w:gridCol w:w="2551"/>
      </w:tblGrid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7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7F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27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места для приема/перевода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«Занимательная наука. Вводный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</w:p>
        </w:tc>
        <w:tc>
          <w:tcPr>
            <w:tcW w:w="2551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A27FF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«Начальная химия»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«Занимательная наука. Продвинутый модуль</w:t>
            </w:r>
          </w:p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(2 год)»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A27FF1" w:rsidRPr="006A2301" w:rsidTr="00A27FF1">
        <w:tc>
          <w:tcPr>
            <w:tcW w:w="568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«Занимательная наука. Проектная группа»</w:t>
            </w:r>
          </w:p>
        </w:tc>
        <w:tc>
          <w:tcPr>
            <w:tcW w:w="818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A27FF1" w:rsidRDefault="00A27FF1" w:rsidP="00A27FF1">
            <w:pPr>
              <w:jc w:val="center"/>
            </w:pPr>
            <w:r w:rsidRPr="00311EC9">
              <w:rPr>
                <w:rFonts w:ascii="Times New Roman" w:hAnsi="Times New Roman" w:cs="Times New Roman"/>
                <w:sz w:val="24"/>
                <w:szCs w:val="24"/>
              </w:rPr>
              <w:t>Карпова И. Н.</w:t>
            </w:r>
          </w:p>
        </w:tc>
        <w:tc>
          <w:tcPr>
            <w:tcW w:w="2551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A27FF1" w:rsidRPr="006A2301" w:rsidTr="00A27FF1">
        <w:tc>
          <w:tcPr>
            <w:tcW w:w="568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5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«Занимательная наука. Углубленный модуль</w:t>
            </w:r>
          </w:p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(3 год)»</w:t>
            </w:r>
          </w:p>
        </w:tc>
        <w:tc>
          <w:tcPr>
            <w:tcW w:w="818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A27FF1" w:rsidRDefault="00A27FF1" w:rsidP="00A27FF1">
            <w:pPr>
              <w:jc w:val="center"/>
            </w:pPr>
            <w:r w:rsidRPr="00311EC9">
              <w:rPr>
                <w:rFonts w:ascii="Times New Roman" w:hAnsi="Times New Roman" w:cs="Times New Roman"/>
                <w:sz w:val="24"/>
                <w:szCs w:val="24"/>
              </w:rPr>
              <w:t>Карпова И. Н.</w:t>
            </w:r>
          </w:p>
        </w:tc>
        <w:tc>
          <w:tcPr>
            <w:tcW w:w="2551" w:type="dxa"/>
            <w:vAlign w:val="center"/>
          </w:tcPr>
          <w:p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«Альтернативная энергетика. Вводный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«Альтернативная энергетика. Продвинутый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 логики»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«IT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Продвинутый модуль. ПОЛЕТ»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Праздничных Г. О.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«Графический дизайн. ПОЛЕТ»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Дементьев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Е. Г.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«3D моделирование                     и анимация. Продвинутый модуль. ПОЛЕТ»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Дементьев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Е. Г.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«Увлекательная робототехника. ПОЛЕТ»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Т.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«Робототехника. Проектная группа. ПОЛЕТ»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Т.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«3D моделирование                        и анимация. Проектная группа»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«3D моделирование                     и анимация. Продвинутый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«3D моделирование                      и основы черчения»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Т.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rPr>
          <w:trHeight w:val="276"/>
        </w:trPr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 «27534 Чертежник-конструктор»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Т.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Хайтек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-цех»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Сиухов</w:t>
            </w:r>
            <w:proofErr w:type="spellEnd"/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В.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Вводный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Щуров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И.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Соревновательные группы (1 год)»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Д. Г.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Соревновательные группы (2 год)»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Д. Г.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Продвинутый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Щуров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И.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Соревновательная группа»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Щуров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И.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«Робототехника. Продвинутый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«Робототехника. Продвинутый модуль 2.0»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«Робототехника. Вводный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Бесчастнов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М. А.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«Увлекательная робототехника. Продвинутый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Бесчастнов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М. А.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«Робототехника. (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Бесчастнов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М. А.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 на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 2.0»</w:t>
            </w:r>
          </w:p>
        </w:tc>
        <w:tc>
          <w:tcPr>
            <w:tcW w:w="81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 И. О.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«Электромобили. Проектная группа»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Бесчастнов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М. А.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«Экстремальная робототехника. Продвинутый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Т.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«IT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Вводный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Праздничных Г. О.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«Робототехника на EV3»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 И. О.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 «Паяльщик радиодеталей (16464)»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Рюмин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Д. С.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«РОБОКИДС»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Р. А.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rPr>
          <w:trHeight w:val="555"/>
        </w:trPr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(12-15 лет)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Т.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rPr>
          <w:trHeight w:val="555"/>
        </w:trPr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(12-16 лет)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Шиховцева</w:t>
            </w:r>
            <w:proofErr w:type="spellEnd"/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К. Н.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«Робототехника.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Соревновательная группа»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Т.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«Начальное моделирование. Вводный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Мачнев</w:t>
            </w:r>
            <w:proofErr w:type="spellEnd"/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П. С.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«Начальное моделирование. Продвинутый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Мачнев</w:t>
            </w:r>
            <w:proofErr w:type="spellEnd"/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П. С.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«IT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Вводный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Пепеляев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Л. К.</w:t>
            </w:r>
          </w:p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(сост. Елохин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Н.)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«IT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Продвинутый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Сиухов</w:t>
            </w:r>
            <w:proofErr w:type="spellEnd"/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В.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«IT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Продвинутый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Праздничных Г. О.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«Дизайн интерьерных украшений»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Кулямина</w:t>
            </w:r>
            <w:proofErr w:type="spellEnd"/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А. С.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«Техническое черчение»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Здорова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Н. Н.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rPr>
          <w:trHeight w:val="555"/>
        </w:trPr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ИнженерикУм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Сунагатуллина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 Э. И.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rPr>
          <w:trHeight w:val="555"/>
        </w:trPr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ИнженерикУм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Байтенова</w:t>
            </w:r>
            <w:proofErr w:type="spellEnd"/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Л. Р.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«3D моделирование                      и анимация (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694CF8" w:rsidRPr="006A2301" w:rsidTr="00A27FF1">
        <w:tc>
          <w:tcPr>
            <w:tcW w:w="568" w:type="dxa"/>
            <w:vAlign w:val="center"/>
          </w:tcPr>
          <w:p w:rsidR="00694CF8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45" w:type="dxa"/>
            <w:vAlign w:val="center"/>
          </w:tcPr>
          <w:p w:rsidR="00694CF8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«3D моделирование и анимация (</w:t>
            </w:r>
            <w:proofErr w:type="spellStart"/>
            <w:r w:rsidRPr="00A27FF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  <w:r w:rsidRPr="00A27FF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)»</w:t>
            </w:r>
          </w:p>
        </w:tc>
        <w:tc>
          <w:tcPr>
            <w:tcW w:w="818" w:type="dxa"/>
            <w:vAlign w:val="center"/>
          </w:tcPr>
          <w:p w:rsidR="00694CF8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8" w:type="dxa"/>
            <w:vAlign w:val="center"/>
          </w:tcPr>
          <w:p w:rsidR="00694CF8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Пепеляев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Л. К.</w:t>
            </w:r>
          </w:p>
        </w:tc>
        <w:tc>
          <w:tcPr>
            <w:tcW w:w="2551" w:type="dxa"/>
            <w:vAlign w:val="center"/>
          </w:tcPr>
          <w:p w:rsidR="00694CF8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«3D моделирование                      и анимация (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Дементьев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Е. Г.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«3D моделирование                      и анимация (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«IT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Вводный модуль (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(16-18 лет)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Праздничных Г. О.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«IT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Вводный модуль (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(12-17 лет)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Праздничных Г. О.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«IT 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. Вводный модуль (</w:t>
            </w: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Сиухов</w:t>
            </w:r>
            <w:proofErr w:type="spellEnd"/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В.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«IT Python. Вводный модуль (дистант)»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«IT Python. Вводный модуль (дистант)»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694CF8" w:rsidRPr="006A2301" w:rsidTr="00A27FF1">
        <w:tc>
          <w:tcPr>
            <w:tcW w:w="568" w:type="dxa"/>
            <w:vAlign w:val="center"/>
          </w:tcPr>
          <w:p w:rsidR="00694CF8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45" w:type="dxa"/>
            <w:vAlign w:val="center"/>
          </w:tcPr>
          <w:p w:rsidR="00694CF8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«IT Python. Вводный модуль (дистант)»</w:t>
            </w:r>
          </w:p>
        </w:tc>
        <w:tc>
          <w:tcPr>
            <w:tcW w:w="818" w:type="dxa"/>
            <w:vAlign w:val="center"/>
          </w:tcPr>
          <w:p w:rsidR="00694CF8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8" w:type="dxa"/>
            <w:vAlign w:val="center"/>
          </w:tcPr>
          <w:p w:rsidR="00694CF8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694CF8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«IT Python. Продвинутый модуль (дистант)»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Праздничных Г. О.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«Основы алгоритмики                 и логики (дистант)»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45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«Основы алгоритмики                 и логики (дистант)»</w:t>
            </w:r>
          </w:p>
        </w:tc>
        <w:tc>
          <w:tcPr>
            <w:tcW w:w="81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8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«Основы алгоритмики                 и логики (дистант)»</w:t>
            </w:r>
          </w:p>
        </w:tc>
        <w:tc>
          <w:tcPr>
            <w:tcW w:w="81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«Робостар. Вводный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«Графический дизайн. Вводный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«Графический дизайн. Продвинутый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«Робостар. Продвинутый модуль»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«Baby-техник. Вводный модуль»</w:t>
            </w:r>
          </w:p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Байтенова</w:t>
            </w:r>
            <w:proofErr w:type="spellEnd"/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Л. Р.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«Baby-техник (Икаренок Супер). Вводный модуль»</w:t>
            </w:r>
          </w:p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Самохвалова И. О.</w:t>
            </w:r>
          </w:p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(сост. Фролова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Р. А.)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на </w:t>
            </w:r>
            <w:r w:rsidRPr="00A2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 w:rsid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171A6" w:rsidRPr="006A2301" w:rsidTr="00A27FF1">
        <w:tc>
          <w:tcPr>
            <w:tcW w:w="568" w:type="dxa"/>
            <w:vAlign w:val="center"/>
          </w:tcPr>
          <w:p w:rsidR="00C171A6" w:rsidRPr="00A27FF1" w:rsidRDefault="00694CF8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171A6" w:rsidRPr="00A2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на языке </w:t>
            </w:r>
            <w:r w:rsidRPr="00A2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8" w:type="dxa"/>
            <w:vAlign w:val="center"/>
          </w:tcPr>
          <w:p w:rsidR="00C171A6" w:rsidRPr="00A27FF1" w:rsidRDefault="00C171A6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Праздничных Г. О.</w:t>
            </w:r>
          </w:p>
        </w:tc>
        <w:tc>
          <w:tcPr>
            <w:tcW w:w="2551" w:type="dxa"/>
            <w:vAlign w:val="center"/>
          </w:tcPr>
          <w:p w:rsidR="00C171A6" w:rsidRPr="00A27FF1" w:rsidRDefault="00A27FF1" w:rsidP="00A2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F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</w:tbl>
    <w:p w:rsidR="006A2301" w:rsidRPr="006A2301" w:rsidRDefault="006A2301" w:rsidP="006A2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2301" w:rsidRPr="006A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78"/>
    <w:rsid w:val="00011015"/>
    <w:rsid w:val="00012B34"/>
    <w:rsid w:val="00042218"/>
    <w:rsid w:val="000D2D9A"/>
    <w:rsid w:val="00205F1A"/>
    <w:rsid w:val="002924BB"/>
    <w:rsid w:val="002B2BE6"/>
    <w:rsid w:val="00326F70"/>
    <w:rsid w:val="003D1C6B"/>
    <w:rsid w:val="003F5D1C"/>
    <w:rsid w:val="004A40F0"/>
    <w:rsid w:val="004B4D2C"/>
    <w:rsid w:val="005116BF"/>
    <w:rsid w:val="005627F4"/>
    <w:rsid w:val="00591133"/>
    <w:rsid w:val="005D2889"/>
    <w:rsid w:val="00694CF8"/>
    <w:rsid w:val="00694D08"/>
    <w:rsid w:val="006A1E5A"/>
    <w:rsid w:val="006A2301"/>
    <w:rsid w:val="006C01FC"/>
    <w:rsid w:val="006E68AC"/>
    <w:rsid w:val="007A352F"/>
    <w:rsid w:val="007B6FAE"/>
    <w:rsid w:val="00852270"/>
    <w:rsid w:val="008A5EEB"/>
    <w:rsid w:val="008C3B3D"/>
    <w:rsid w:val="008F22C8"/>
    <w:rsid w:val="008F4EF0"/>
    <w:rsid w:val="008F7FFC"/>
    <w:rsid w:val="009031F1"/>
    <w:rsid w:val="00915848"/>
    <w:rsid w:val="009A6332"/>
    <w:rsid w:val="009D305A"/>
    <w:rsid w:val="009D65EC"/>
    <w:rsid w:val="009F7F60"/>
    <w:rsid w:val="00A20103"/>
    <w:rsid w:val="00A27FF1"/>
    <w:rsid w:val="00A84977"/>
    <w:rsid w:val="00AB3D6D"/>
    <w:rsid w:val="00AF4C72"/>
    <w:rsid w:val="00B33EA9"/>
    <w:rsid w:val="00B56D5F"/>
    <w:rsid w:val="00B76F84"/>
    <w:rsid w:val="00B82D78"/>
    <w:rsid w:val="00C171A6"/>
    <w:rsid w:val="00C469A2"/>
    <w:rsid w:val="00CE569F"/>
    <w:rsid w:val="00E60B5C"/>
    <w:rsid w:val="00EB7BA2"/>
    <w:rsid w:val="00ED1808"/>
    <w:rsid w:val="00EF5B41"/>
    <w:rsid w:val="00F57320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2023-12-13T05:54:00Z</cp:lastPrinted>
  <dcterms:created xsi:type="dcterms:W3CDTF">2024-02-19T08:37:00Z</dcterms:created>
  <dcterms:modified xsi:type="dcterms:W3CDTF">2024-02-19T08:37:00Z</dcterms:modified>
</cp:coreProperties>
</file>